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Request to Market Property on Additional Platform – DoerUpper.co.uk</w:t>
      </w:r>
    </w:p>
    <w:p>
      <w:r>
        <w:t>Dear [Estate Agent/Platform Name],</w:t>
        <w:br/>
        <w:br/>
        <w:t>I am writing to confirm my understanding of the terms of my agreement with you regarding the marketing of my property. I would like to list my property on an additional platform – DoerUpper.co.uk – to gain further exposure and increase the chance of a successful sale.</w:t>
        <w:br/>
        <w:br/>
        <w:t>Please confirm in writing that this does not breach the terms of my agreement with you, and that no additional fees or penalties will apply as a result of this additional marketing.</w:t>
      </w:r>
    </w:p>
    <w:p>
      <w:pPr>
        <w:pStyle w:val="Heading2"/>
      </w:pPr>
      <w:r>
        <w:t>Property Details</w:t>
      </w:r>
    </w:p>
    <w:p>
      <w:r>
        <w:t>Property Address: ________________________________</w:t>
      </w:r>
    </w:p>
    <w:p>
      <w:r>
        <w:t>Current Agent/Platform: __________________________</w:t>
      </w:r>
    </w:p>
    <w:p>
      <w:r>
        <w:t>Date of Original Agreement: ______________________</w:t>
      </w:r>
    </w:p>
    <w:p>
      <w:pPr>
        <w:pStyle w:val="Heading2"/>
      </w:pPr>
      <w:r>
        <w:t>Statement of Intent</w:t>
      </w:r>
    </w:p>
    <w:p>
      <w:r>
        <w:t>I have reviewed my agency agreement and believe that listing my property on DoerUpper.co.uk does not breach my contract terms. If you believe otherwise, please advise me in writing as soon as possible.</w:t>
      </w:r>
    </w:p>
    <w:p>
      <w:pPr>
        <w:pStyle w:val="Heading2"/>
      </w:pPr>
      <w:r>
        <w:t>Request for Confirmation</w:t>
      </w:r>
    </w:p>
    <w:p>
      <w:r>
        <w:t>Please provide written confirmation that my property may be marketed on DoerUpper.co.uk in addition to your own marketing activities.</w:t>
      </w:r>
    </w:p>
    <w:p>
      <w:pPr>
        <w:pStyle w:val="Heading2"/>
      </w:pPr>
      <w:r>
        <w:t>Signature</w:t>
      </w:r>
    </w:p>
    <w:p>
      <w:r>
        <w:t>Name: __________________________________________</w:t>
      </w:r>
    </w:p>
    <w:p>
      <w:r>
        <w:t>Signature: _____________________________________</w:t>
      </w:r>
    </w:p>
    <w:p>
      <w:r>
        <w:t>Date: __________________________________________</w:t>
      </w:r>
    </w:p>
    <w:p>
      <w:r>
        <w:t>Disclaimer: This document is provided by DoerUpper.co.uk for convenience only and does not constitute legal advice. You should check your agency agreement or seek independent legal advice if you are unsure about your rights or obligations.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